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нет; нет; нет;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нет; нет; нет;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16:15; 19:00; 19:30;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